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29" w:rsidRDefault="00476A59" w:rsidP="00AC455D">
      <w:pPr>
        <w:spacing w:beforeLines="50" w:before="120" w:afterLines="50" w:after="120"/>
        <w:jc w:val="center"/>
        <w:rPr>
          <w:b/>
          <w:sz w:val="30"/>
          <w:lang w:eastAsia="zh-CN"/>
        </w:rPr>
      </w:pPr>
      <w:bookmarkStart w:id="0" w:name="电脑版VPN客户端MotionPro安装使用说明"/>
      <w:bookmarkEnd w:id="0"/>
      <w:r>
        <w:rPr>
          <w:b/>
          <w:sz w:val="30"/>
          <w:lang w:eastAsia="zh-CN"/>
        </w:rPr>
        <w:t>电脑版VPN客户端MotionPro安装使用说明</w:t>
      </w:r>
    </w:p>
    <w:p w:rsidR="00AC455D" w:rsidRDefault="00476A59" w:rsidP="00AC455D">
      <w:pPr>
        <w:spacing w:beforeLines="50" w:before="120" w:afterLines="50" w:after="120"/>
        <w:rPr>
          <w:b/>
          <w:sz w:val="21"/>
        </w:rPr>
      </w:pPr>
      <w:bookmarkStart w:id="1" w:name="1、Windows操作系统"/>
      <w:bookmarkEnd w:id="1"/>
      <w:r>
        <w:rPr>
          <w:b/>
          <w:sz w:val="21"/>
        </w:rPr>
        <w:t>1、Windows 操作系</w:t>
      </w:r>
    </w:p>
    <w:p w:rsidR="00922629" w:rsidRDefault="00476A59" w:rsidP="00AC455D">
      <w:pPr>
        <w:spacing w:beforeLines="50" w:before="120" w:afterLines="50" w:after="120"/>
      </w:pPr>
      <w:r>
        <w:rPr>
          <w:sz w:val="21"/>
        </w:rPr>
        <w:t>1.1</w:t>
      </w:r>
      <w:r w:rsidR="00AC455D">
        <w:rPr>
          <w:sz w:val="21"/>
        </w:rPr>
        <w:t xml:space="preserve"> </w:t>
      </w:r>
      <w:r>
        <w:rPr>
          <w:sz w:val="21"/>
        </w:rPr>
        <w:t>打开网址</w:t>
      </w:r>
      <w:r w:rsidR="00AC455D">
        <w:rPr>
          <w:rFonts w:hint="eastAsia"/>
          <w:sz w:val="21"/>
          <w:lang w:eastAsia="zh-CN"/>
        </w:rPr>
        <w:t>：</w:t>
      </w:r>
      <w:r>
        <w:rPr>
          <w:color w:val="0000FF"/>
          <w:u w:val="single" w:color="0000FF"/>
        </w:rPr>
        <w:t>http</w:t>
      </w:r>
      <w:r w:rsidR="00AC455D">
        <w:rPr>
          <w:rFonts w:hint="eastAsia"/>
          <w:color w:val="0000FF"/>
          <w:u w:val="single" w:color="0000FF"/>
          <w:lang w:eastAsia="zh-CN"/>
        </w:rPr>
        <w:t>s</w:t>
      </w:r>
      <w:r>
        <w:rPr>
          <w:color w:val="0000FF"/>
          <w:u w:val="single" w:color="0000FF"/>
        </w:rPr>
        <w:t>://client.arraynetworks.com.cn:8080/zh/troubleshooting</w:t>
      </w:r>
      <w:r>
        <w:rPr>
          <w:spacing w:val="-12"/>
        </w:rPr>
        <w:t xml:space="preserve">根据 </w:t>
      </w:r>
      <w:r>
        <w:t>Windows</w:t>
      </w:r>
      <w:r>
        <w:rPr>
          <w:spacing w:val="-8"/>
        </w:rPr>
        <w:t>操作系统</w:t>
      </w:r>
      <w:r>
        <w:rPr>
          <w:spacing w:val="-12"/>
        </w:rPr>
        <w:t>的位数下载对应</w:t>
      </w:r>
      <w:r>
        <w:t>MotionPro</w:t>
      </w:r>
      <w:r>
        <w:rPr>
          <w:spacing w:val="-9"/>
        </w:rPr>
        <w:t>客户端软件。</w:t>
      </w:r>
    </w:p>
    <w:p w:rsidR="00AC455D" w:rsidRPr="00AC455D" w:rsidRDefault="00547B86" w:rsidP="00AC455D">
      <w:pPr>
        <w:spacing w:beforeLines="50" w:before="120" w:afterLines="50" w:after="120"/>
        <w:jc w:val="center"/>
        <w:rPr>
          <w:sz w:val="21"/>
        </w:rPr>
      </w:pPr>
      <w:r>
        <w:rPr>
          <w:noProof/>
        </w:rPr>
        <w:drawing>
          <wp:inline distT="0" distB="0" distL="0" distR="0" wp14:anchorId="0870F3AA" wp14:editId="7287A7B4">
            <wp:extent cx="4279900" cy="3454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9609" cy="346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29" w:rsidRDefault="00AC455D" w:rsidP="00AC455D">
      <w:pPr>
        <w:spacing w:beforeLines="50" w:before="120" w:afterLines="50" w:after="120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1</w:t>
      </w:r>
      <w:r>
        <w:rPr>
          <w:sz w:val="21"/>
          <w:lang w:eastAsia="zh-CN"/>
        </w:rPr>
        <w:t xml:space="preserve">.2 </w:t>
      </w:r>
      <w:r w:rsidR="00476A59" w:rsidRPr="00AC455D">
        <w:rPr>
          <w:sz w:val="21"/>
          <w:lang w:eastAsia="zh-CN"/>
        </w:rPr>
        <w:t>根据安装软件提示进行安装。</w:t>
      </w:r>
      <w:r w:rsidR="00476A59">
        <w:rPr>
          <w:sz w:val="21"/>
          <w:lang w:eastAsia="zh-CN"/>
        </w:rPr>
        <w:t xml:space="preserve"> </w:t>
      </w:r>
    </w:p>
    <w:p w:rsidR="00922629" w:rsidRPr="00D03BEA" w:rsidRDefault="00547B86" w:rsidP="00D03BEA">
      <w:pPr>
        <w:spacing w:beforeLines="50" w:before="120" w:afterLines="50" w:after="120"/>
        <w:rPr>
          <w:rFonts w:hint="eastAsia"/>
          <w:sz w:val="21"/>
          <w:lang w:eastAsia="zh-CN"/>
        </w:rPr>
      </w:pPr>
      <w:r>
        <w:rPr>
          <w:noProof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3352800</wp:posOffset>
            </wp:positionH>
            <wp:positionV relativeFrom="paragraph">
              <wp:posOffset>377825</wp:posOffset>
            </wp:positionV>
            <wp:extent cx="685800" cy="79184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55D">
        <w:rPr>
          <w:rFonts w:hint="eastAsia"/>
          <w:sz w:val="21"/>
          <w:lang w:eastAsia="zh-CN"/>
        </w:rPr>
        <w:t>1</w:t>
      </w:r>
      <w:r w:rsidR="00AC455D">
        <w:rPr>
          <w:sz w:val="21"/>
          <w:lang w:eastAsia="zh-CN"/>
        </w:rPr>
        <w:t xml:space="preserve">.3 </w:t>
      </w:r>
      <w:r w:rsidR="00476A59" w:rsidRPr="00AC455D">
        <w:rPr>
          <w:sz w:val="21"/>
          <w:lang w:eastAsia="zh-CN"/>
        </w:rPr>
        <w:t>双击打开桌面快捷方式。</w:t>
      </w:r>
      <w:r w:rsidR="00476A59">
        <w:rPr>
          <w:sz w:val="21"/>
          <w:lang w:eastAsia="zh-CN"/>
        </w:rPr>
        <w:t xml:space="preserve"> </w:t>
      </w:r>
    </w:p>
    <w:p w:rsidR="00922629" w:rsidRPr="00547B86" w:rsidRDefault="00547B86" w:rsidP="00547B86">
      <w:pPr>
        <w:spacing w:beforeLines="50" w:before="120" w:afterLines="50" w:after="120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1</w:t>
      </w:r>
      <w:r>
        <w:rPr>
          <w:sz w:val="21"/>
          <w:lang w:eastAsia="zh-CN"/>
        </w:rPr>
        <w:t xml:space="preserve">.4 </w:t>
      </w:r>
      <w:r w:rsidR="00476A59" w:rsidRPr="00547B86">
        <w:rPr>
          <w:sz w:val="21"/>
          <w:lang w:eastAsia="zh-CN"/>
        </w:rPr>
        <w:t>点击添加，打开配置文件界面。</w:t>
      </w:r>
      <w:r w:rsidR="00476A59">
        <w:rPr>
          <w:sz w:val="21"/>
          <w:lang w:eastAsia="zh-CN"/>
        </w:rPr>
        <w:t xml:space="preserve"> </w:t>
      </w:r>
    </w:p>
    <w:p w:rsidR="00922629" w:rsidRDefault="00476A59" w:rsidP="00547B86">
      <w:pPr>
        <w:pStyle w:val="1"/>
        <w:spacing w:beforeLines="50" w:before="120" w:afterLines="50" w:after="120"/>
        <w:ind w:left="0"/>
        <w:jc w:val="center"/>
      </w:pPr>
      <w:r>
        <w:rPr>
          <w:noProof/>
        </w:rPr>
        <w:drawing>
          <wp:inline distT="0" distB="0" distL="0" distR="0">
            <wp:extent cx="3441700" cy="226236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254" cy="227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29" w:rsidRDefault="00922629" w:rsidP="00AC455D">
      <w:pPr>
        <w:spacing w:beforeLines="50" w:before="120" w:afterLines="50" w:after="120"/>
        <w:rPr>
          <w:lang w:eastAsia="zh-CN"/>
        </w:rPr>
        <w:sectPr w:rsidR="00922629">
          <w:footerReference w:type="default" r:id="rId10"/>
          <w:type w:val="continuous"/>
          <w:pgSz w:w="11910" w:h="16840"/>
          <w:pgMar w:top="1500" w:right="1680" w:bottom="1320" w:left="1680" w:header="720" w:footer="1138" w:gutter="0"/>
          <w:pgNumType w:start="1"/>
          <w:cols w:space="720"/>
        </w:sectPr>
      </w:pPr>
    </w:p>
    <w:p w:rsidR="00922629" w:rsidRDefault="00547B86" w:rsidP="00547B86">
      <w:pPr>
        <w:spacing w:beforeLines="50" w:before="120" w:afterLines="50" w:after="120"/>
        <w:rPr>
          <w:sz w:val="21"/>
          <w:lang w:eastAsia="zh-CN"/>
        </w:rPr>
      </w:pPr>
      <w:bookmarkStart w:id="2" w:name="_Hlk86241808"/>
      <w:r>
        <w:rPr>
          <w:rFonts w:hint="eastAsia"/>
          <w:sz w:val="21"/>
          <w:lang w:eastAsia="zh-CN"/>
        </w:rPr>
        <w:lastRenderedPageBreak/>
        <w:t>1</w:t>
      </w:r>
      <w:r>
        <w:rPr>
          <w:sz w:val="21"/>
          <w:lang w:eastAsia="zh-CN"/>
        </w:rPr>
        <w:t xml:space="preserve">.5 </w:t>
      </w:r>
      <w:r w:rsidR="00476A59" w:rsidRPr="00547B86">
        <w:rPr>
          <w:sz w:val="21"/>
          <w:lang w:eastAsia="zh-CN"/>
        </w:rPr>
        <w:t>填写配置文件并保存，用户名</w:t>
      </w:r>
      <w:r>
        <w:rPr>
          <w:rFonts w:hint="eastAsia"/>
          <w:sz w:val="21"/>
          <w:lang w:eastAsia="zh-CN"/>
        </w:rPr>
        <w:t>为工号或者学号，密码与服务大厅一致。</w:t>
      </w:r>
      <w:r w:rsidR="00476A59">
        <w:rPr>
          <w:sz w:val="21"/>
          <w:lang w:eastAsia="zh-CN"/>
        </w:rPr>
        <w:t xml:space="preserve"> </w:t>
      </w:r>
    </w:p>
    <w:bookmarkEnd w:id="2"/>
    <w:p w:rsidR="00475C86" w:rsidRDefault="002078A1" w:rsidP="00475C86">
      <w:pPr>
        <w:spacing w:beforeLines="50" w:before="120" w:afterLines="50" w:after="120"/>
        <w:jc w:val="center"/>
        <w:rPr>
          <w:sz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8432911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1687830</wp:posOffset>
                </wp:positionV>
                <wp:extent cx="768350" cy="279400"/>
                <wp:effectExtent l="19050" t="15875" r="22225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279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76BB7" id="Rectangle 2" o:spid="_x0000_s1026" style="position:absolute;left:0;text-align:left;margin-left:220.5pt;margin-top:132.9pt;width:60.5pt;height:22pt;z-index:268432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" filled="f" strokecolor="red" strokeweight="2.25pt"/>
            </w:pict>
          </mc:Fallback>
        </mc:AlternateContent>
      </w:r>
      <w:r w:rsidR="00475C86">
        <w:rPr>
          <w:noProof/>
        </w:rPr>
        <w:drawing>
          <wp:inline distT="0" distB="0" distL="0" distR="0" wp14:anchorId="1EE5A6B0" wp14:editId="718CFCAC">
            <wp:extent cx="3200400" cy="200927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1755" cy="202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29" w:rsidRDefault="00475C86" w:rsidP="00475C86">
      <w:pPr>
        <w:spacing w:beforeLines="50" w:before="120" w:afterLines="50" w:after="120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1</w:t>
      </w:r>
      <w:r>
        <w:rPr>
          <w:sz w:val="21"/>
          <w:lang w:eastAsia="zh-CN"/>
        </w:rPr>
        <w:t xml:space="preserve">.6 </w:t>
      </w:r>
      <w:r w:rsidR="00476A59" w:rsidRPr="00475C86">
        <w:rPr>
          <w:sz w:val="21"/>
          <w:lang w:eastAsia="zh-CN"/>
        </w:rPr>
        <w:t>双击站点名连接</w:t>
      </w:r>
      <w:r w:rsidR="00476A59">
        <w:rPr>
          <w:sz w:val="21"/>
          <w:lang w:eastAsia="zh-CN"/>
        </w:rPr>
        <w:t xml:space="preserve">vpn。 </w:t>
      </w:r>
    </w:p>
    <w:p w:rsidR="00922629" w:rsidRDefault="00476A59" w:rsidP="00475C86">
      <w:pPr>
        <w:pStyle w:val="a3"/>
        <w:spacing w:beforeLines="50" w:before="120" w:afterLines="50" w:after="120"/>
        <w:ind w:left="0"/>
        <w:jc w:val="center"/>
      </w:pPr>
      <w:r>
        <w:rPr>
          <w:noProof/>
        </w:rPr>
        <w:drawing>
          <wp:inline distT="0" distB="0" distL="0" distR="0">
            <wp:extent cx="3055874" cy="189674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874" cy="189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29" w:rsidRDefault="00475C86" w:rsidP="00475C86">
      <w:pPr>
        <w:spacing w:beforeLines="50" w:before="120" w:afterLines="50" w:after="120"/>
        <w:rPr>
          <w:sz w:val="21"/>
          <w:lang w:eastAsia="zh-CN"/>
        </w:rPr>
      </w:pPr>
      <w:r w:rsidRPr="00475C86">
        <w:rPr>
          <w:noProof/>
          <w:sz w:val="21"/>
          <w:lang w:eastAsia="zh-CN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860425</wp:posOffset>
            </wp:positionV>
            <wp:extent cx="1105200" cy="1112400"/>
            <wp:effectExtent l="0" t="0" r="0" b="0"/>
            <wp:wrapSquare wrapText="bothSides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1"/>
          <w:lang w:eastAsia="zh-CN"/>
        </w:rPr>
        <w:t>1</w:t>
      </w:r>
      <w:r>
        <w:rPr>
          <w:sz w:val="21"/>
          <w:lang w:eastAsia="zh-CN"/>
        </w:rPr>
        <w:t xml:space="preserve">.7 </w:t>
      </w:r>
      <w:r w:rsidR="00476A59" w:rsidRPr="00475C86">
        <w:rPr>
          <w:sz w:val="21"/>
          <w:lang w:eastAsia="zh-CN"/>
        </w:rPr>
        <w:t>连接成功，桌面右下角任务栏会出现红色大</w:t>
      </w:r>
      <w:r w:rsidR="00476A59" w:rsidRPr="002078A1">
        <w:rPr>
          <w:b/>
          <w:color w:val="FF0000"/>
          <w:sz w:val="21"/>
          <w:lang w:eastAsia="zh-CN"/>
        </w:rPr>
        <w:t>A</w:t>
      </w:r>
      <w:r w:rsidR="00476A59" w:rsidRPr="00475C86">
        <w:rPr>
          <w:sz w:val="21"/>
          <w:lang w:eastAsia="zh-CN"/>
        </w:rPr>
        <w:t>。单击红色大</w:t>
      </w:r>
      <w:r w:rsidR="00476A59" w:rsidRPr="002078A1">
        <w:rPr>
          <w:b/>
          <w:color w:val="FF0000"/>
          <w:sz w:val="21"/>
          <w:lang w:eastAsia="zh-CN"/>
        </w:rPr>
        <w:t>A</w:t>
      </w:r>
      <w:r w:rsidR="00476A59" w:rsidRPr="00475C86">
        <w:rPr>
          <w:sz w:val="21"/>
          <w:lang w:eastAsia="zh-CN"/>
        </w:rPr>
        <w:t>或者桌面快捷方式，也能看到已连接状态。打开电脑已安装浏览器，输入校内所需资源网址，即可访问。</w:t>
      </w:r>
      <w:r w:rsidR="00476A59">
        <w:rPr>
          <w:sz w:val="21"/>
          <w:lang w:eastAsia="zh-CN"/>
        </w:rPr>
        <w:t xml:space="preserve"> </w:t>
      </w:r>
    </w:p>
    <w:p w:rsidR="00922629" w:rsidRDefault="00476A59" w:rsidP="00AC455D">
      <w:pPr>
        <w:pStyle w:val="1"/>
        <w:spacing w:beforeLines="50" w:before="120" w:afterLines="50" w:after="120"/>
        <w:ind w:left="0"/>
      </w:pPr>
      <w:r>
        <w:rPr>
          <w:lang w:eastAsia="zh-CN"/>
        </w:rPr>
        <w:t xml:space="preserve"> </w:t>
      </w:r>
      <w:r w:rsidR="00475C86">
        <w:rPr>
          <w:noProof/>
        </w:rPr>
        <w:drawing>
          <wp:inline distT="0" distB="0" distL="0" distR="0" wp14:anchorId="7B7FDA41" wp14:editId="72E4DDE8">
            <wp:extent cx="3055873" cy="202374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873" cy="202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29" w:rsidRDefault="00476A59" w:rsidP="00AC455D">
      <w:pPr>
        <w:pStyle w:val="a3"/>
        <w:spacing w:beforeLines="50" w:before="120" w:afterLines="50" w:after="120"/>
        <w:ind w:left="0"/>
        <w:rPr>
          <w:lang w:eastAsia="zh-CN"/>
        </w:rPr>
      </w:pPr>
      <w:r>
        <w:rPr>
          <w:color w:val="FF0000"/>
          <w:lang w:eastAsia="zh-CN"/>
        </w:rPr>
        <w:t xml:space="preserve">注意：如果 Windows 提示用户账户控制或者警告提示，请选择是或者允许继续安装等。 </w:t>
      </w:r>
    </w:p>
    <w:p w:rsidR="00922629" w:rsidRDefault="00476A59" w:rsidP="00AC455D">
      <w:pPr>
        <w:pStyle w:val="2"/>
        <w:tabs>
          <w:tab w:val="left" w:pos="3000"/>
        </w:tabs>
        <w:spacing w:beforeLines="50" w:before="120" w:afterLines="50" w:after="120"/>
        <w:ind w:left="0"/>
        <w:rPr>
          <w:lang w:eastAsia="zh-CN"/>
        </w:rPr>
      </w:pPr>
      <w:r>
        <w:rPr>
          <w:w w:val="99"/>
          <w:lang w:eastAsia="zh-CN"/>
        </w:rPr>
        <w:t xml:space="preserve"> </w:t>
      </w:r>
      <w:r>
        <w:rPr>
          <w:lang w:eastAsia="zh-CN"/>
        </w:rPr>
        <w:tab/>
      </w:r>
      <w:r>
        <w:rPr>
          <w:w w:val="99"/>
          <w:lang w:eastAsia="zh-CN"/>
        </w:rPr>
        <w:t xml:space="preserve"> </w:t>
      </w:r>
    </w:p>
    <w:p w:rsidR="00922629" w:rsidRDefault="00922629" w:rsidP="00AC455D">
      <w:pPr>
        <w:spacing w:beforeLines="50" w:before="120" w:afterLines="50" w:after="120"/>
        <w:rPr>
          <w:lang w:eastAsia="zh-CN"/>
        </w:rPr>
        <w:sectPr w:rsidR="00922629">
          <w:pgSz w:w="11910" w:h="16840"/>
          <w:pgMar w:top="1400" w:right="1580" w:bottom="1380" w:left="1680" w:header="0" w:footer="1138" w:gutter="0"/>
          <w:cols w:space="720"/>
        </w:sectPr>
      </w:pPr>
    </w:p>
    <w:p w:rsidR="00922629" w:rsidRDefault="00476A59" w:rsidP="00AC455D">
      <w:pPr>
        <w:spacing w:beforeLines="50" w:before="120" w:afterLines="50" w:after="120"/>
        <w:rPr>
          <w:b/>
          <w:sz w:val="21"/>
        </w:rPr>
      </w:pPr>
      <w:bookmarkStart w:id="3" w:name="2、MacOS操作系统"/>
      <w:bookmarkEnd w:id="3"/>
      <w:r>
        <w:rPr>
          <w:b/>
          <w:sz w:val="21"/>
        </w:rPr>
        <w:lastRenderedPageBreak/>
        <w:t>2、MacOS 操作系统</w:t>
      </w:r>
      <w:r>
        <w:rPr>
          <w:b/>
          <w:w w:val="99"/>
          <w:sz w:val="21"/>
        </w:rPr>
        <w:t xml:space="preserve"> </w:t>
      </w:r>
    </w:p>
    <w:p w:rsidR="00922629" w:rsidRDefault="00475C86" w:rsidP="00475C86">
      <w:pPr>
        <w:spacing w:beforeLines="50" w:before="120" w:afterLines="50" w:after="120"/>
        <w:rPr>
          <w:sz w:val="21"/>
          <w:lang w:eastAsia="zh-CN"/>
        </w:rPr>
      </w:pPr>
      <w:r>
        <w:rPr>
          <w:sz w:val="21"/>
          <w:lang w:eastAsia="zh-CN"/>
        </w:rPr>
        <w:t xml:space="preserve">2.1 </w:t>
      </w:r>
      <w:r w:rsidR="00476A59" w:rsidRPr="00475C86">
        <w:rPr>
          <w:sz w:val="21"/>
          <w:lang w:eastAsia="zh-CN"/>
        </w:rPr>
        <w:t>打开网址</w:t>
      </w:r>
      <w:r>
        <w:rPr>
          <w:rFonts w:hint="eastAsia"/>
          <w:sz w:val="21"/>
          <w:lang w:eastAsia="zh-CN"/>
        </w:rPr>
        <w:t>：</w:t>
      </w:r>
      <w:r w:rsidR="00476A59" w:rsidRPr="00D03BEA">
        <w:rPr>
          <w:color w:val="0000FF"/>
          <w:u w:val="single" w:color="0000FF"/>
        </w:rPr>
        <w:t>http</w:t>
      </w:r>
      <w:r w:rsidRPr="00D03BEA">
        <w:rPr>
          <w:color w:val="0000FF"/>
          <w:u w:val="single" w:color="0000FF"/>
        </w:rPr>
        <w:t>s</w:t>
      </w:r>
      <w:r w:rsidR="00476A59" w:rsidRPr="00D03BEA">
        <w:rPr>
          <w:color w:val="0000FF"/>
          <w:u w:val="single" w:color="0000FF"/>
        </w:rPr>
        <w:t>://client.arraynetworks.com.cn:8080/zh/troubleshooting</w:t>
      </w:r>
      <w:r w:rsidR="00476A59" w:rsidRPr="00475C86">
        <w:rPr>
          <w:sz w:val="21"/>
          <w:lang w:eastAsia="zh-CN"/>
        </w:rPr>
        <w:t xml:space="preserve">下载 MacOS操作系统对对应的MotionPro客户端软件。 </w:t>
      </w:r>
    </w:p>
    <w:p w:rsidR="00475C86" w:rsidRPr="00475C86" w:rsidRDefault="00475C86" w:rsidP="00475C86">
      <w:pPr>
        <w:spacing w:beforeLines="50" w:before="120" w:afterLines="50" w:after="120"/>
        <w:jc w:val="center"/>
        <w:rPr>
          <w:sz w:val="21"/>
          <w:lang w:eastAsia="zh-CN"/>
        </w:rPr>
      </w:pPr>
      <w:r>
        <w:rPr>
          <w:noProof/>
        </w:rPr>
        <w:drawing>
          <wp:inline distT="0" distB="0" distL="0" distR="0" wp14:anchorId="439DE61D" wp14:editId="1B91B596">
            <wp:extent cx="3841750" cy="310080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4918" cy="311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29" w:rsidRDefault="00475C86" w:rsidP="00475C86">
      <w:pPr>
        <w:spacing w:beforeLines="50" w:before="120" w:afterLines="50" w:after="120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2</w:t>
      </w:r>
      <w:r>
        <w:rPr>
          <w:sz w:val="21"/>
          <w:lang w:eastAsia="zh-CN"/>
        </w:rPr>
        <w:t xml:space="preserve">.2 </w:t>
      </w:r>
      <w:r w:rsidR="00476A59" w:rsidRPr="00475C86">
        <w:rPr>
          <w:sz w:val="21"/>
          <w:lang w:eastAsia="zh-CN"/>
        </w:rPr>
        <w:t>根据安装软件提示进行安装。</w:t>
      </w:r>
      <w:r w:rsidR="00476A59">
        <w:rPr>
          <w:sz w:val="21"/>
          <w:lang w:eastAsia="zh-CN"/>
        </w:rPr>
        <w:t xml:space="preserve"> </w:t>
      </w:r>
    </w:p>
    <w:p w:rsidR="00922629" w:rsidRPr="00475C86" w:rsidRDefault="00475C86" w:rsidP="00475C86">
      <w:pPr>
        <w:spacing w:beforeLines="50" w:before="120" w:afterLines="50" w:after="120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2</w:t>
      </w:r>
      <w:r>
        <w:rPr>
          <w:sz w:val="21"/>
          <w:lang w:eastAsia="zh-CN"/>
        </w:rPr>
        <w:t xml:space="preserve">.3 </w:t>
      </w:r>
      <w:r w:rsidR="00476A59" w:rsidRPr="00475C86">
        <w:rPr>
          <w:sz w:val="21"/>
          <w:lang w:eastAsia="zh-CN"/>
        </w:rPr>
        <w:t xml:space="preserve">安装好以后，在最上方菜单栏点击前往下的应用程序，即可找到刚才安装的MotionPro，也可以拖动到桌面。 </w:t>
      </w:r>
    </w:p>
    <w:p w:rsidR="00922629" w:rsidRDefault="00475C86" w:rsidP="00475C86">
      <w:pPr>
        <w:pStyle w:val="a3"/>
        <w:spacing w:beforeLines="50" w:before="120" w:afterLines="50" w:after="120"/>
        <w:ind w:left="0"/>
        <w:jc w:val="center"/>
      </w:pPr>
      <w:r>
        <w:rPr>
          <w:noProof/>
        </w:rPr>
        <w:drawing>
          <wp:inline distT="0" distB="0" distL="0" distR="0">
            <wp:extent cx="995045" cy="1955800"/>
            <wp:effectExtent l="0" t="0" r="0" b="0"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0510" cy="1990090"/>
            <wp:effectExtent l="0" t="0" r="0" b="0"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29" w:rsidRDefault="00475C86" w:rsidP="00475C86">
      <w:pPr>
        <w:spacing w:beforeLines="50" w:before="120" w:afterLines="50" w:after="120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2</w:t>
      </w:r>
      <w:r>
        <w:rPr>
          <w:sz w:val="21"/>
          <w:lang w:eastAsia="zh-CN"/>
        </w:rPr>
        <w:t xml:space="preserve">.4 </w:t>
      </w:r>
      <w:r w:rsidR="00476A59" w:rsidRPr="00475C86">
        <w:rPr>
          <w:sz w:val="21"/>
          <w:lang w:eastAsia="zh-CN"/>
        </w:rPr>
        <w:t>双击</w:t>
      </w:r>
      <w:r w:rsidR="00476A59">
        <w:rPr>
          <w:sz w:val="21"/>
          <w:lang w:eastAsia="zh-CN"/>
        </w:rPr>
        <w:t>MotionPro</w:t>
      </w:r>
      <w:r w:rsidR="00476A59" w:rsidRPr="00475C86">
        <w:rPr>
          <w:sz w:val="21"/>
          <w:lang w:eastAsia="zh-CN"/>
        </w:rPr>
        <w:t>或者桌面快捷方式，打开MotionPro，点击添加，打开配置文件界面。</w:t>
      </w:r>
      <w:r w:rsidR="00476A59">
        <w:rPr>
          <w:sz w:val="21"/>
          <w:lang w:eastAsia="zh-CN"/>
        </w:rPr>
        <w:t xml:space="preserve"> </w:t>
      </w:r>
    </w:p>
    <w:p w:rsidR="00922629" w:rsidRDefault="00476A59" w:rsidP="00D03BEA">
      <w:pPr>
        <w:pStyle w:val="1"/>
        <w:spacing w:beforeLines="50" w:before="120" w:afterLines="50" w:after="120"/>
        <w:ind w:left="0"/>
        <w:jc w:val="center"/>
      </w:pPr>
      <w:r>
        <w:rPr>
          <w:noProof/>
          <w:position w:val="1"/>
        </w:rPr>
        <w:drawing>
          <wp:inline distT="0" distB="0" distL="0" distR="0">
            <wp:extent cx="3304286" cy="2051685"/>
            <wp:effectExtent l="0" t="0" r="0" b="0"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286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29" w:rsidRDefault="00922629" w:rsidP="00AC455D">
      <w:pPr>
        <w:spacing w:beforeLines="50" w:before="120" w:afterLines="50" w:after="120"/>
        <w:rPr>
          <w:lang w:eastAsia="zh-CN"/>
        </w:rPr>
        <w:sectPr w:rsidR="00922629">
          <w:pgSz w:w="11910" w:h="16840"/>
          <w:pgMar w:top="1400" w:right="1680" w:bottom="1320" w:left="1680" w:header="0" w:footer="1138" w:gutter="0"/>
          <w:cols w:space="720"/>
        </w:sectPr>
      </w:pPr>
    </w:p>
    <w:p w:rsidR="00D03BEA" w:rsidRDefault="002078A1" w:rsidP="00D03BEA">
      <w:pPr>
        <w:spacing w:beforeLines="50" w:before="120" w:afterLines="50" w:after="120"/>
        <w:rPr>
          <w:sz w:val="21"/>
          <w:lang w:eastAsia="zh-CN"/>
        </w:rPr>
      </w:pPr>
      <w:r>
        <w:rPr>
          <w:noProof/>
          <w:sz w:val="21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68433935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1333500</wp:posOffset>
                </wp:positionV>
                <wp:extent cx="1257300" cy="336550"/>
                <wp:effectExtent l="6350" t="12700" r="12700" b="127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BEA" w:rsidRPr="002078A1" w:rsidRDefault="00D03BEA">
                            <w:pPr>
                              <w:rPr>
                                <w:b/>
                                <w:color w:val="FF0000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2078A1"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szCs w:val="13"/>
                                <w:lang w:eastAsia="zh-CN"/>
                              </w:rPr>
                              <w:t>用户名为工号或学号，</w:t>
                            </w:r>
                          </w:p>
                          <w:p w:rsidR="00D03BEA" w:rsidRPr="002078A1" w:rsidRDefault="00D03BEA">
                            <w:pPr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2078A1"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szCs w:val="13"/>
                                <w:lang w:eastAsia="zh-CN"/>
                              </w:rPr>
                              <w:t>密码与服务大厅一致。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7.5pt;margin-top:105pt;width:99pt;height:26.5pt;z-index:268433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">
                <v:textbox>
                  <w:txbxContent>
                    <w:p w:rsidR="00D03BEA" w:rsidRPr="002078A1" w:rsidRDefault="00D03BEA">
                      <w:pPr>
                        <w:rPr>
                          <w:b/>
                          <w:color w:val="FF0000"/>
                          <w:sz w:val="13"/>
                          <w:szCs w:val="13"/>
                          <w:lang w:eastAsia="zh-CN"/>
                        </w:rPr>
                      </w:pPr>
                      <w:r w:rsidRPr="002078A1">
                        <w:rPr>
                          <w:rFonts w:hint="eastAsia"/>
                          <w:b/>
                          <w:color w:val="FF0000"/>
                          <w:sz w:val="13"/>
                          <w:szCs w:val="13"/>
                          <w:lang w:eastAsia="zh-CN"/>
                        </w:rPr>
                        <w:t>用户名为工号或学号，</w:t>
                      </w:r>
                    </w:p>
                    <w:p w:rsidR="00D03BEA" w:rsidRPr="002078A1" w:rsidRDefault="00D03BEA">
                      <w:pPr>
                        <w:rPr>
                          <w:b/>
                          <w:color w:val="FF0000"/>
                          <w:sz w:val="13"/>
                          <w:szCs w:val="13"/>
                        </w:rPr>
                      </w:pPr>
                      <w:r w:rsidRPr="002078A1">
                        <w:rPr>
                          <w:rFonts w:hint="eastAsia"/>
                          <w:b/>
                          <w:color w:val="FF0000"/>
                          <w:sz w:val="13"/>
                          <w:szCs w:val="13"/>
                          <w:lang w:eastAsia="zh-CN"/>
                        </w:rPr>
                        <w:t>密码与服务大厅一致。</w:t>
                      </w:r>
                    </w:p>
                  </w:txbxContent>
                </v:textbox>
              </v:rect>
            </w:pict>
          </mc:Fallback>
        </mc:AlternateContent>
      </w:r>
      <w:r w:rsidR="00D03BEA">
        <w:rPr>
          <w:sz w:val="21"/>
          <w:lang w:eastAsia="zh-CN"/>
        </w:rPr>
        <w:t>2</w:t>
      </w:r>
      <w:r w:rsidR="00D03BEA">
        <w:rPr>
          <w:sz w:val="21"/>
          <w:lang w:eastAsia="zh-CN"/>
        </w:rPr>
        <w:t xml:space="preserve">.5 </w:t>
      </w:r>
      <w:r w:rsidR="00D03BEA" w:rsidRPr="00547B86">
        <w:rPr>
          <w:sz w:val="21"/>
          <w:lang w:eastAsia="zh-CN"/>
        </w:rPr>
        <w:t>填写配置文件并保存，用户名</w:t>
      </w:r>
      <w:r w:rsidR="00D03BEA">
        <w:rPr>
          <w:rFonts w:hint="eastAsia"/>
          <w:sz w:val="21"/>
          <w:lang w:eastAsia="zh-CN"/>
        </w:rPr>
        <w:t>为工号或者学号，密码与服务大厅一致。</w:t>
      </w:r>
      <w:r w:rsidR="00D03BEA">
        <w:rPr>
          <w:sz w:val="21"/>
          <w:lang w:eastAsia="zh-CN"/>
        </w:rPr>
        <w:t xml:space="preserve"> </w:t>
      </w:r>
    </w:p>
    <w:p w:rsidR="00922629" w:rsidRDefault="00476A59" w:rsidP="00AC455D">
      <w:pPr>
        <w:pStyle w:val="a3"/>
        <w:spacing w:beforeLines="50" w:before="120" w:afterLines="50" w:after="120"/>
        <w:ind w:left="0"/>
        <w:rPr>
          <w:sz w:val="8"/>
          <w:lang w:eastAsia="zh-CN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2151379</wp:posOffset>
            </wp:positionH>
            <wp:positionV relativeFrom="paragraph">
              <wp:posOffset>96356</wp:posOffset>
            </wp:positionV>
            <wp:extent cx="3510836" cy="1847088"/>
            <wp:effectExtent l="0" t="0" r="0" b="0"/>
            <wp:wrapTopAndBottom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836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629" w:rsidRDefault="00D03BEA" w:rsidP="00D03BEA">
      <w:pPr>
        <w:spacing w:beforeLines="50" w:before="120" w:afterLines="50" w:after="120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2</w:t>
      </w:r>
      <w:r>
        <w:rPr>
          <w:sz w:val="21"/>
          <w:lang w:eastAsia="zh-CN"/>
        </w:rPr>
        <w:t xml:space="preserve">.6 </w:t>
      </w:r>
      <w:r w:rsidR="00476A59" w:rsidRPr="00D03BEA">
        <w:rPr>
          <w:sz w:val="21"/>
          <w:lang w:eastAsia="zh-CN"/>
        </w:rPr>
        <w:t>双击站点名连接</w:t>
      </w:r>
      <w:r w:rsidR="00476A59">
        <w:rPr>
          <w:sz w:val="21"/>
          <w:lang w:eastAsia="zh-CN"/>
        </w:rPr>
        <w:t xml:space="preserve">vpn。 </w:t>
      </w:r>
    </w:p>
    <w:p w:rsidR="00922629" w:rsidRDefault="00476A59" w:rsidP="00D03BEA">
      <w:pPr>
        <w:pStyle w:val="a3"/>
        <w:spacing w:beforeLines="50" w:before="120" w:afterLines="50" w:after="120"/>
        <w:ind w:left="0"/>
        <w:jc w:val="center"/>
      </w:pPr>
      <w:r>
        <w:rPr>
          <w:noProof/>
        </w:rPr>
        <w:drawing>
          <wp:inline distT="0" distB="0" distL="0" distR="0">
            <wp:extent cx="3516629" cy="1475740"/>
            <wp:effectExtent l="0" t="0" r="0" b="0"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629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29" w:rsidRDefault="002078A1" w:rsidP="002078A1">
      <w:pPr>
        <w:spacing w:beforeLines="50" w:before="120" w:afterLines="50" w:after="120"/>
        <w:rPr>
          <w:sz w:val="21"/>
          <w:lang w:eastAsia="zh-C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2023745</wp:posOffset>
            </wp:positionH>
            <wp:positionV relativeFrom="paragraph">
              <wp:posOffset>715645</wp:posOffset>
            </wp:positionV>
            <wp:extent cx="3514300" cy="2199132"/>
            <wp:effectExtent l="0" t="0" r="0" b="0"/>
            <wp:wrapTopAndBottom/>
            <wp:docPr id="2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300" cy="2199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lang w:eastAsia="zh-CN"/>
        </w:rPr>
        <w:t>2</w:t>
      </w:r>
      <w:r>
        <w:rPr>
          <w:sz w:val="21"/>
          <w:lang w:eastAsia="zh-CN"/>
        </w:rPr>
        <w:t xml:space="preserve">.7 </w:t>
      </w:r>
      <w:r w:rsidR="00476A59" w:rsidRPr="002078A1">
        <w:rPr>
          <w:sz w:val="21"/>
          <w:lang w:eastAsia="zh-CN"/>
        </w:rPr>
        <w:t>连接成功，在屏幕最顶端右上角会出现红色大</w:t>
      </w:r>
      <w:r w:rsidR="00476A59" w:rsidRPr="002078A1">
        <w:rPr>
          <w:b/>
          <w:color w:val="FF0000"/>
          <w:sz w:val="21"/>
          <w:lang w:eastAsia="zh-CN"/>
        </w:rPr>
        <w:t>A</w:t>
      </w:r>
      <w:r w:rsidR="00476A59" w:rsidRPr="002078A1">
        <w:rPr>
          <w:sz w:val="21"/>
          <w:lang w:eastAsia="zh-CN"/>
        </w:rPr>
        <w:t>。单击红色大</w:t>
      </w:r>
      <w:r w:rsidR="00476A59" w:rsidRPr="002078A1">
        <w:rPr>
          <w:b/>
          <w:color w:val="FF0000"/>
          <w:sz w:val="21"/>
          <w:lang w:eastAsia="zh-CN"/>
        </w:rPr>
        <w:t>A</w:t>
      </w:r>
      <w:r w:rsidR="00476A59" w:rsidRPr="002078A1">
        <w:rPr>
          <w:sz w:val="21"/>
          <w:lang w:eastAsia="zh-CN"/>
        </w:rPr>
        <w:t>，也能看到已连接状态。打开电脑已安装浏览器，输入校内所需资源网址，即可访问。</w:t>
      </w:r>
      <w:r w:rsidR="00476A59">
        <w:rPr>
          <w:sz w:val="21"/>
          <w:lang w:eastAsia="zh-CN"/>
        </w:rPr>
        <w:t xml:space="preserve"> </w:t>
      </w:r>
    </w:p>
    <w:p w:rsidR="00922629" w:rsidRDefault="00476A59" w:rsidP="002078A1">
      <w:pPr>
        <w:pStyle w:val="a3"/>
        <w:spacing w:beforeLines="50" w:before="120" w:afterLines="50" w:after="120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471672" cy="197834"/>
            <wp:effectExtent l="0" t="0" r="0" b="0"/>
            <wp:docPr id="2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672" cy="19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922629" w:rsidRDefault="00922629" w:rsidP="00AC455D">
      <w:pPr>
        <w:pStyle w:val="a3"/>
        <w:spacing w:beforeLines="50" w:before="120" w:afterLines="50" w:after="120"/>
        <w:ind w:left="0"/>
        <w:rPr>
          <w:sz w:val="7"/>
        </w:rPr>
      </w:pPr>
    </w:p>
    <w:sectPr w:rsidR="00922629">
      <w:pgSz w:w="11910" w:h="16840"/>
      <w:pgMar w:top="1400" w:right="1680" w:bottom="1380" w:left="1680" w:header="0" w:footer="1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F41" w:rsidRDefault="000C1F41">
      <w:r>
        <w:separator/>
      </w:r>
    </w:p>
  </w:endnote>
  <w:endnote w:type="continuationSeparator" w:id="0">
    <w:p w:rsidR="000C1F41" w:rsidRDefault="000C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629" w:rsidRDefault="002078A1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9793605</wp:posOffset>
              </wp:positionV>
              <wp:extent cx="109220" cy="139700"/>
              <wp:effectExtent l="1270" t="1905" r="3810" b="127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2629" w:rsidRDefault="00476A59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35pt;margin-top:771.15pt;width:8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SE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" filled="f" stroked="f">
              <v:textbox inset="0,0,0,0">
                <w:txbxContent>
                  <w:p w:rsidR="00922629" w:rsidRDefault="00476A59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F41" w:rsidRDefault="000C1F41">
      <w:r>
        <w:separator/>
      </w:r>
    </w:p>
  </w:footnote>
  <w:footnote w:type="continuationSeparator" w:id="0">
    <w:p w:rsidR="000C1F41" w:rsidRDefault="000C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4E61"/>
    <w:multiLevelType w:val="multilevel"/>
    <w:tmpl w:val="6F440DCC"/>
    <w:lvl w:ilvl="0">
      <w:start w:val="1"/>
      <w:numFmt w:val="decimal"/>
      <w:lvlText w:val="%1"/>
      <w:lvlJc w:val="left"/>
      <w:pPr>
        <w:ind w:left="858" w:hanging="31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" w:hanging="318"/>
      </w:pPr>
      <w:rPr>
        <w:rFonts w:ascii="宋体" w:eastAsia="宋体" w:hAnsi="宋体" w:cs="宋体" w:hint="default"/>
        <w:spacing w:val="-3"/>
        <w:w w:val="100"/>
        <w:sz w:val="19"/>
        <w:szCs w:val="19"/>
      </w:rPr>
    </w:lvl>
    <w:lvl w:ilvl="2">
      <w:numFmt w:val="bullet"/>
      <w:lvlText w:val="•"/>
      <w:lvlJc w:val="left"/>
      <w:pPr>
        <w:ind w:left="1714" w:hanging="318"/>
      </w:pPr>
      <w:rPr>
        <w:rFonts w:hint="default"/>
      </w:rPr>
    </w:lvl>
    <w:lvl w:ilvl="3">
      <w:numFmt w:val="bullet"/>
      <w:lvlText w:val="•"/>
      <w:lvlJc w:val="left"/>
      <w:pPr>
        <w:ind w:left="2568" w:hanging="318"/>
      </w:pPr>
      <w:rPr>
        <w:rFonts w:hint="default"/>
      </w:rPr>
    </w:lvl>
    <w:lvl w:ilvl="4">
      <w:numFmt w:val="bullet"/>
      <w:lvlText w:val="•"/>
      <w:lvlJc w:val="left"/>
      <w:pPr>
        <w:ind w:left="3422" w:hanging="318"/>
      </w:pPr>
      <w:rPr>
        <w:rFonts w:hint="default"/>
      </w:rPr>
    </w:lvl>
    <w:lvl w:ilvl="5">
      <w:numFmt w:val="bullet"/>
      <w:lvlText w:val="•"/>
      <w:lvlJc w:val="left"/>
      <w:pPr>
        <w:ind w:left="4276" w:hanging="318"/>
      </w:pPr>
      <w:rPr>
        <w:rFonts w:hint="default"/>
      </w:rPr>
    </w:lvl>
    <w:lvl w:ilvl="6">
      <w:numFmt w:val="bullet"/>
      <w:lvlText w:val="•"/>
      <w:lvlJc w:val="left"/>
      <w:pPr>
        <w:ind w:left="5130" w:hanging="318"/>
      </w:pPr>
      <w:rPr>
        <w:rFonts w:hint="default"/>
      </w:rPr>
    </w:lvl>
    <w:lvl w:ilvl="7">
      <w:numFmt w:val="bullet"/>
      <w:lvlText w:val="•"/>
      <w:lvlJc w:val="left"/>
      <w:pPr>
        <w:ind w:left="5984" w:hanging="318"/>
      </w:pPr>
      <w:rPr>
        <w:rFonts w:hint="default"/>
      </w:rPr>
    </w:lvl>
    <w:lvl w:ilvl="8">
      <w:numFmt w:val="bullet"/>
      <w:lvlText w:val="•"/>
      <w:lvlJc w:val="left"/>
      <w:pPr>
        <w:ind w:left="6838" w:hanging="318"/>
      </w:pPr>
      <w:rPr>
        <w:rFonts w:hint="default"/>
      </w:rPr>
    </w:lvl>
  </w:abstractNum>
  <w:abstractNum w:abstractNumId="1" w15:restartNumberingAfterBreak="0">
    <w:nsid w:val="11510700"/>
    <w:multiLevelType w:val="multilevel"/>
    <w:tmpl w:val="B658D028"/>
    <w:lvl w:ilvl="0">
      <w:start w:val="2"/>
      <w:numFmt w:val="decimal"/>
      <w:lvlText w:val="%1"/>
      <w:lvlJc w:val="left"/>
      <w:pPr>
        <w:ind w:left="858" w:hanging="3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318"/>
      </w:pPr>
      <w:rPr>
        <w:rFonts w:ascii="宋体" w:eastAsia="宋体" w:hAnsi="宋体" w:cs="宋体" w:hint="default"/>
        <w:spacing w:val="-3"/>
        <w:w w:val="100"/>
        <w:sz w:val="19"/>
        <w:szCs w:val="19"/>
      </w:rPr>
    </w:lvl>
    <w:lvl w:ilvl="2">
      <w:numFmt w:val="bullet"/>
      <w:lvlText w:val="•"/>
      <w:lvlJc w:val="left"/>
      <w:pPr>
        <w:ind w:left="1714" w:hanging="318"/>
      </w:pPr>
      <w:rPr>
        <w:rFonts w:hint="default"/>
      </w:rPr>
    </w:lvl>
    <w:lvl w:ilvl="3">
      <w:numFmt w:val="bullet"/>
      <w:lvlText w:val="•"/>
      <w:lvlJc w:val="left"/>
      <w:pPr>
        <w:ind w:left="2568" w:hanging="318"/>
      </w:pPr>
      <w:rPr>
        <w:rFonts w:hint="default"/>
      </w:rPr>
    </w:lvl>
    <w:lvl w:ilvl="4">
      <w:numFmt w:val="bullet"/>
      <w:lvlText w:val="•"/>
      <w:lvlJc w:val="left"/>
      <w:pPr>
        <w:ind w:left="3422" w:hanging="318"/>
      </w:pPr>
      <w:rPr>
        <w:rFonts w:hint="default"/>
      </w:rPr>
    </w:lvl>
    <w:lvl w:ilvl="5">
      <w:numFmt w:val="bullet"/>
      <w:lvlText w:val="•"/>
      <w:lvlJc w:val="left"/>
      <w:pPr>
        <w:ind w:left="4276" w:hanging="318"/>
      </w:pPr>
      <w:rPr>
        <w:rFonts w:hint="default"/>
      </w:rPr>
    </w:lvl>
    <w:lvl w:ilvl="6">
      <w:numFmt w:val="bullet"/>
      <w:lvlText w:val="•"/>
      <w:lvlJc w:val="left"/>
      <w:pPr>
        <w:ind w:left="5130" w:hanging="318"/>
      </w:pPr>
      <w:rPr>
        <w:rFonts w:hint="default"/>
      </w:rPr>
    </w:lvl>
    <w:lvl w:ilvl="7">
      <w:numFmt w:val="bullet"/>
      <w:lvlText w:val="•"/>
      <w:lvlJc w:val="left"/>
      <w:pPr>
        <w:ind w:left="5984" w:hanging="318"/>
      </w:pPr>
      <w:rPr>
        <w:rFonts w:hint="default"/>
      </w:rPr>
    </w:lvl>
    <w:lvl w:ilvl="8">
      <w:numFmt w:val="bullet"/>
      <w:lvlText w:val="•"/>
      <w:lvlJc w:val="left"/>
      <w:pPr>
        <w:ind w:left="6838" w:hanging="31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29"/>
    <w:rsid w:val="000C1F41"/>
    <w:rsid w:val="002078A1"/>
    <w:rsid w:val="00475C86"/>
    <w:rsid w:val="00476A59"/>
    <w:rsid w:val="00547B86"/>
    <w:rsid w:val="00922629"/>
    <w:rsid w:val="00991784"/>
    <w:rsid w:val="00AC455D"/>
    <w:rsid w:val="00D0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3F02F"/>
  <w15:docId w15:val="{88BE03A5-BF17-4D18-AA08-958A2807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ind w:left="1671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"/>
      <w:ind w:left="120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9"/>
      <w:ind w:left="120" w:firstLine="42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75C8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75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2</cp:revision>
  <dcterms:created xsi:type="dcterms:W3CDTF">2021-10-27T07:43:00Z</dcterms:created>
  <dcterms:modified xsi:type="dcterms:W3CDTF">2021-10-27T07:43:00Z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福昕软件开发股份有限公司</vt:lpwstr>
  </property>
  <property fmtid="{D5CDD505-2E9C-101B-9397-08002B2CF9AE}" pid="4" name="LastSaved">
    <vt:filetime>2019-07-10T00:00:00Z</vt:filetime>
  </property>
</Properties>
</file>